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</w:rPr>
        <w:t>Информация о предоставлении услуги «Прием заявлений о признании гражданина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банкротом во внесудебном порядке»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1. Полное наименование, почтовый адрес, фактическое место нахождения, режим и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график работы, номер телефона многофункционального центра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F14F07">
        <w:rPr>
          <w:rFonts w:ascii="TimesNewRoman" w:hAnsi="TimesNewRoman" w:cs="TimesNewRoman"/>
        </w:rPr>
        <w:t>ОБЛАСТНОЕ ГОСУДАРСТВЕННОЕ КАЗЕННОЕ УЧРЕЖДЕНИЕ «МНОГОФУНКЦИОНАЛЬНЫЙ ЦЕНТР ПРЕДОСТАВЛЕНИЯ ГОСУДАРСТВЕННЫХ И МУНИЦИПАЛЬНЫХ УСЛУГ</w:t>
      </w:r>
      <w:r w:rsidR="002B4C17">
        <w:rPr>
          <w:rFonts w:ascii="TimesNewRoman" w:hAnsi="TimesNewRoman" w:cs="TimesNewRoman"/>
        </w:rPr>
        <w:t xml:space="preserve"> НАСЕЛЕНИЮ</w:t>
      </w:r>
      <w:r w:rsidRPr="00F14F07">
        <w:rPr>
          <w:rFonts w:ascii="TimesNewRoman" w:hAnsi="TimesNewRoman" w:cs="TimesNewRoman"/>
        </w:rPr>
        <w:t>»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Адрес: </w:t>
      </w:r>
      <w:r>
        <w:rPr>
          <w:rFonts w:ascii="TimesNewRoman" w:hAnsi="TimesNewRoman" w:cs="TimesNewRoman"/>
        </w:rPr>
        <w:t>156013, г. Кострома, ул. Калиновская, д. 38.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Режим и график работы: </w:t>
      </w:r>
      <w:r>
        <w:rPr>
          <w:rFonts w:ascii="TimesNewRoman" w:hAnsi="TimesNewRoman" w:cs="TimesNewRoman"/>
        </w:rPr>
        <w:t>с понедельника по пятницу с 09:00 до 16:00, с 13:00 до 14:00, без предварительной записи.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Номер телефона: </w:t>
      </w:r>
      <w:r>
        <w:rPr>
          <w:rFonts w:ascii="TimesNewRoman" w:hAnsi="TimesNewRoman" w:cs="TimesNewRoman"/>
        </w:rPr>
        <w:t>8 (4</w:t>
      </w:r>
      <w:r w:rsidR="00DF765C">
        <w:rPr>
          <w:rFonts w:ascii="TimesNewRoman" w:hAnsi="TimesNewRoman" w:cs="TimesNewRoman"/>
        </w:rPr>
        <w:t>942</w:t>
      </w:r>
      <w:r>
        <w:rPr>
          <w:rFonts w:ascii="TimesNewRoman" w:hAnsi="TimesNewRoman" w:cs="TimesNewRoman"/>
        </w:rPr>
        <w:t xml:space="preserve">) </w:t>
      </w:r>
      <w:r w:rsidR="00DF765C">
        <w:rPr>
          <w:rFonts w:ascii="TimesNewRoman" w:hAnsi="TimesNewRoman" w:cs="TimesNewRoman"/>
        </w:rPr>
        <w:t>620-500, 400-400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2. Адреса официальных сайтов многофункционального центра, Федеральной службы</w:t>
      </w:r>
      <w:r w:rsidR="00DF765C"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,Bold" w:hAnsi="TimesNewRoman,Bold" w:cs="TimesNewRoman,Bold"/>
          <w:b/>
          <w:bCs/>
        </w:rPr>
        <w:t>судебных приставов, адрес Единого федерального реестра сведений о банкротстве в</w:t>
      </w:r>
      <w:r w:rsidR="00DF765C"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,Bold" w:hAnsi="TimesNewRoman,Bold" w:cs="TimesNewRoman,Bold"/>
          <w:b/>
          <w:bCs/>
        </w:rPr>
        <w:t>сети Интернет, а также адрес электронной почты и (или) формы обратной связи</w:t>
      </w:r>
      <w:r w:rsidR="002B4C17"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,Bold" w:hAnsi="TimesNewRoman,Bold" w:cs="TimesNewRoman,Bold"/>
          <w:b/>
          <w:bCs/>
        </w:rPr>
        <w:t>многофункционального центра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Официальный сайт многофункционального центра: https://mfc</w:t>
      </w:r>
      <w:r w:rsidR="00DF765C">
        <w:rPr>
          <w:rFonts w:ascii="TimesNewRoman" w:hAnsi="TimesNewRoman" w:cs="TimesNewRoman"/>
        </w:rPr>
        <w:t>44</w:t>
      </w:r>
      <w:r>
        <w:rPr>
          <w:rFonts w:ascii="TimesNewRoman" w:hAnsi="TimesNewRoman" w:cs="TimesNewRoman"/>
        </w:rPr>
        <w:t>.ru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Официальный сайт Федеральной службы судебных приставов: https://fssp.gov.ru/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Официальный сайт Единого федерального реестра сведений о банкротстве в сети: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https://bankrot.fedresurs.ru/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Адрес электронной почты многофункционального центра: </w:t>
      </w:r>
      <w:r w:rsidR="00DF765C">
        <w:rPr>
          <w:rFonts w:ascii="TimesNewRoman" w:hAnsi="TimesNewRoman" w:cs="TimesNewRoman"/>
        </w:rPr>
        <w:t>mfc</w:t>
      </w:r>
      <w:r>
        <w:rPr>
          <w:rFonts w:ascii="TimesNewRoman" w:hAnsi="TimesNewRoman" w:cs="TimesNewRoman"/>
        </w:rPr>
        <w:t>@mfc</w:t>
      </w:r>
      <w:r w:rsidR="00DF765C">
        <w:rPr>
          <w:rFonts w:ascii="TimesNewRoman" w:hAnsi="TimesNewRoman" w:cs="TimesNewRoman"/>
        </w:rPr>
        <w:t>44</w:t>
      </w:r>
      <w:r>
        <w:rPr>
          <w:rFonts w:ascii="TimesNewRoman" w:hAnsi="TimesNewRoman" w:cs="TimesNewRoman"/>
        </w:rPr>
        <w:t>.ru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3. Перечень документов, прилагаемых к заявлению: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" w:hAnsi="TimesNewRoman" w:cs="TimesNewRoman"/>
        </w:rPr>
        <w:t>документ, удостоверяющего личность заявителя (представителя заявителя);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" w:hAnsi="TimesNewRoman" w:cs="TimesNewRoman"/>
        </w:rPr>
        <w:t>документ, подтверждающий полномочия представителя заявителя;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" w:hAnsi="TimesNewRoman" w:cs="TimesNewRoman"/>
        </w:rPr>
        <w:t>документ, подтверждающего место жительства или пребывания заявителя;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" w:hAnsi="TimesNewRoman" w:cs="TimesNewRoman"/>
        </w:rPr>
        <w:t>список всех известных кредиторов, оформленный по утвержденной в соответствии с абзацем четвертым</w:t>
      </w:r>
      <w:r w:rsidR="002B4C1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пункта 3 статьи 213.4 Закона о банкротстве форме;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4. Категория получателей услуги: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Гражданин, общий размер денежных обязательств и обязанностей по уплате обязательных платежей</w:t>
      </w:r>
      <w:r w:rsidR="002B4C1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которого (без учета предусмотренных абзацем четвертым пункта 2 статьи 4 Федерального закона от</w:t>
      </w:r>
      <w:r w:rsidR="002B4C1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26.10.2002 № 127-ФЗ), в том числе обязательств, срок исполнения которых не наступил, обязательств по</w:t>
      </w:r>
      <w:r w:rsidR="002B4C1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уплате алиментов и обязательств по договору поручительства независимо от просрочки основного</w:t>
      </w:r>
      <w:r w:rsidR="002B4C1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должника, составляет не менее пятидесяти тысяч рублей и не более пятисот тысяч рублей, имеет право</w:t>
      </w:r>
      <w:r w:rsidR="002B4C1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обратиться с заявлением о признании его банкротом во внесудебном порядке, если на дату подачи такого</w:t>
      </w:r>
      <w:r w:rsidR="002B4C1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заявления в отношении его окончено исполнительное производство в связи с возвращением</w:t>
      </w:r>
      <w:r w:rsidR="002B4C1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исполнительного документа взыскателю на основании пункта 4 части 1 статьи 46 Федерального закона от</w:t>
      </w:r>
      <w:r w:rsidR="002B4C1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02.10.2007 № 229-ФЗ (независимо от объема и состава требований взыскателя) и не возбуждено иное</w:t>
      </w:r>
      <w:r w:rsidR="002B4C1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исполнительное производство после возвращения исполнительного документа взыскателю.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От имени заявителя за предоставлением услуги может обратиться уполномоченный представитель.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</w:rPr>
      </w:pPr>
      <w:r>
        <w:rPr>
          <w:rFonts w:ascii="TimesNewRoman" w:hAnsi="TimesNewRoman" w:cs="TimesNewRoman"/>
          <w:b/>
          <w:bCs/>
        </w:rPr>
        <w:t>5. Срок предоставления услуги: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МФЦ в течение одного рабочего дня со дня получения заявления гражданина проверяет наличие</w:t>
      </w:r>
      <w:r w:rsidR="00FE140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сведений о возвращении исполнительного документа взыскателю по основаниям, предусмотренным</w:t>
      </w:r>
      <w:r w:rsidR="00FE140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пунктом 4 части 1 статьи 46 Федерального закона от 02.10.2007 № 229-ФЗ, а также отсутствие сведений о</w:t>
      </w:r>
      <w:r w:rsidR="00FE140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ведении иных исполнительных производств, возбужденных после даты возвращения исполнительного</w:t>
      </w:r>
      <w:r w:rsidR="00FE140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документа взыскателю и не оконченных или не прекращенных на момент проверки сведений.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МФЦ в течение трех рабочих дней осуществляет включение сведений о возбуждении процедуры</w:t>
      </w:r>
      <w:r w:rsidR="00FE140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внесудебного банкротства гражданина в Единый федеральный реестр сведений о банкротстве или</w:t>
      </w:r>
      <w:r w:rsidR="00FE140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возвращает гражданину поданное им заявление с указанием причины возврата.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</w:rPr>
      </w:pPr>
      <w:r>
        <w:rPr>
          <w:rFonts w:ascii="TimesNewRoman" w:hAnsi="TimesNewRoman" w:cs="TimesNewRoman"/>
          <w:b/>
          <w:bCs/>
        </w:rPr>
        <w:t>6. Основания для отказа в приеме заявления и документов: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" w:hAnsi="TimesNewRoman" w:cs="TimesNewRoman"/>
        </w:rPr>
        <w:t>непредставление заявителем документа, удостоверяющего его личность;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" w:hAnsi="TimesNewRoman" w:cs="TimesNewRoman"/>
        </w:rPr>
        <w:t>непредставление представителем заявителя документа, удостоверяющего его личность и полномочия;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rPr>
          <w:rFonts w:ascii="TimesNewRoman" w:hAnsi="TimesNewRoman" w:cs="TimesNewRoman"/>
        </w:rPr>
        <w:t>несоответствие заявления о признании гражданина банкротом во внесудебном порядке форме,</w:t>
      </w:r>
      <w:r w:rsidR="00FE140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установленной нормативным правовым актом, принятым в соответствии с пунктом 3 статьи 22</w:t>
      </w:r>
      <w:r w:rsidR="002920D4">
        <w:rPr>
          <w:rFonts w:ascii="TimesNewRoman" w:hAnsi="TimesNewRoman" w:cs="TimesNewRoman"/>
        </w:rPr>
        <w:t>3.</w:t>
      </w:r>
      <w:r>
        <w:rPr>
          <w:rFonts w:ascii="TimesNewRoman" w:hAnsi="TimesNewRoman" w:cs="TimesNewRoman"/>
        </w:rPr>
        <w:t>2</w:t>
      </w:r>
      <w:r w:rsidR="00FE140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Федерального закона от 26.10.2002 № 127-ФЗ, или отсутствия в нем обязательных сведений;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" w:hAnsi="TimesNewRoman" w:cs="TimesNewRoman"/>
        </w:rPr>
        <w:t>обращение заявителя не по месту жительства или по месту пребывания;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" w:hAnsi="TimesNewRoman" w:cs="TimesNewRoman"/>
        </w:rPr>
        <w:t>отсутствие документов, необходимых для предоставления услуги, определённых Приказом</w:t>
      </w:r>
      <w:r w:rsidR="00FE140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Минэкономразвития России от 04.08.2020 № 497;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" w:hAnsi="TimesNewRoman" w:cs="TimesNewRoman"/>
        </w:rPr>
        <w:t>наличие в Едином федеральном реестре сведений о банкротстве сведений: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о возбуждении процедуры внесудебного банкротства в отношении заявителя этим либо другим</w:t>
      </w:r>
      <w:r w:rsidR="00FE140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многофункциональным центром;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о прекращении либо завершении процедуры внесудебного банкротства в отношении заявителя</w:t>
      </w:r>
      <w:r w:rsidR="00FE140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менее 10 лет назад;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о возвращении заявителю этим либо другим многофункциональным центром заявления о</w:t>
      </w:r>
      <w:r w:rsidR="00FE140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признании гражданина банкротом во внесудебном порядке менее одного месяца назад.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</w:rPr>
      </w:pPr>
      <w:r>
        <w:rPr>
          <w:rFonts w:ascii="TimesNewRoman" w:hAnsi="TimesNewRoman" w:cs="TimesNewRoman"/>
          <w:b/>
          <w:bCs/>
        </w:rPr>
        <w:t>7. Информация о праве на обжалование возвращения гражданину поданного им</w:t>
      </w:r>
    </w:p>
    <w:p w:rsidR="00F14F07" w:rsidRDefault="00F14F07" w:rsidP="00F14F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</w:rPr>
      </w:pPr>
      <w:r>
        <w:rPr>
          <w:rFonts w:ascii="TimesNewRoman" w:hAnsi="TimesNewRoman" w:cs="TimesNewRoman"/>
          <w:b/>
          <w:bCs/>
        </w:rPr>
        <w:t>заявления о признании его банкротом во внесудебном порядке с указанием причины</w:t>
      </w:r>
      <w:r w:rsidR="00FE1402">
        <w:rPr>
          <w:rFonts w:ascii="TimesNewRoman" w:hAnsi="TimesNewRoman" w:cs="TimesNewRoman"/>
          <w:b/>
          <w:bCs/>
        </w:rPr>
        <w:t xml:space="preserve"> </w:t>
      </w:r>
      <w:r>
        <w:rPr>
          <w:rFonts w:ascii="TimesNewRoman" w:hAnsi="TimesNewRoman" w:cs="TimesNewRoman"/>
          <w:b/>
          <w:bCs/>
        </w:rPr>
        <w:t>возврата</w:t>
      </w:r>
    </w:p>
    <w:p w:rsidR="00120CCF" w:rsidRDefault="00F14F07" w:rsidP="001528ED">
      <w:pPr>
        <w:autoSpaceDE w:val="0"/>
        <w:autoSpaceDN w:val="0"/>
        <w:adjustRightInd w:val="0"/>
        <w:spacing w:after="0" w:line="240" w:lineRule="auto"/>
      </w:pPr>
      <w:r>
        <w:rPr>
          <w:rFonts w:ascii="TimesNewRoman" w:hAnsi="TimesNewRoman" w:cs="TimesNewRoman"/>
        </w:rPr>
        <w:t>Возврат гражданину поданного им заявления о признании его банкротом во внесудебном порядке с</w:t>
      </w:r>
      <w:r w:rsidR="001528ED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указанием причины возврата может быть обжалован в арбитражный суд по месту жительства гражданина</w:t>
      </w:r>
      <w:r w:rsidR="00FE1402">
        <w:rPr>
          <w:rFonts w:ascii="TimesNewRoman" w:hAnsi="TimesNewRoman" w:cs="TimesNewRoman"/>
        </w:rPr>
        <w:t>.</w:t>
      </w:r>
    </w:p>
    <w:sectPr w:rsidR="0012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07"/>
    <w:rsid w:val="001528ED"/>
    <w:rsid w:val="00156961"/>
    <w:rsid w:val="002920D4"/>
    <w:rsid w:val="002B4C17"/>
    <w:rsid w:val="00565499"/>
    <w:rsid w:val="00583FC6"/>
    <w:rsid w:val="007C12CF"/>
    <w:rsid w:val="00DF765C"/>
    <w:rsid w:val="00F14F07"/>
    <w:rsid w:val="00F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2020-08-28T12:24:00Z</dcterms:created>
  <dcterms:modified xsi:type="dcterms:W3CDTF">2020-08-28T12:24:00Z</dcterms:modified>
</cp:coreProperties>
</file>